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3" w:rsidRPr="00E1278C" w:rsidRDefault="00A027F9" w:rsidP="001A2F43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0B7BD6">
            <wp:simplePos x="0" y="0"/>
            <wp:positionH relativeFrom="column">
              <wp:posOffset>5497764</wp:posOffset>
            </wp:positionH>
            <wp:positionV relativeFrom="paragraph">
              <wp:posOffset>-246271</wp:posOffset>
            </wp:positionV>
            <wp:extent cx="1209675" cy="168592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virtakytk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900" w:rsidRPr="00E1278C">
        <w:rPr>
          <w:sz w:val="36"/>
          <w:szCs w:val="36"/>
          <w:u w:val="single"/>
        </w:rPr>
        <w:t>GRACO</w:t>
      </w:r>
      <w:r w:rsidR="001A2F43" w:rsidRPr="00E1278C">
        <w:rPr>
          <w:sz w:val="36"/>
          <w:szCs w:val="36"/>
          <w:u w:val="single"/>
        </w:rPr>
        <w:t xml:space="preserve"> </w:t>
      </w:r>
      <w:r w:rsidR="001D6900" w:rsidRPr="00E1278C">
        <w:rPr>
          <w:sz w:val="36"/>
          <w:szCs w:val="36"/>
          <w:u w:val="single"/>
        </w:rPr>
        <w:t>XP</w:t>
      </w:r>
      <w:r w:rsidR="001A2F43" w:rsidRPr="00E1278C">
        <w:rPr>
          <w:sz w:val="36"/>
          <w:szCs w:val="36"/>
          <w:u w:val="single"/>
        </w:rPr>
        <w:t xml:space="preserve">85 </w:t>
      </w:r>
      <w:r w:rsidR="001D6900" w:rsidRPr="00E1278C">
        <w:rPr>
          <w:sz w:val="36"/>
          <w:szCs w:val="36"/>
          <w:u w:val="single"/>
        </w:rPr>
        <w:t>ELECTROSTATIC</w:t>
      </w:r>
      <w:r w:rsidR="001A2F43" w:rsidRPr="00E1278C">
        <w:rPr>
          <w:sz w:val="36"/>
          <w:szCs w:val="36"/>
          <w:u w:val="single"/>
        </w:rPr>
        <w:t xml:space="preserve"> </w:t>
      </w:r>
      <w:r w:rsidR="001D6900" w:rsidRPr="00E1278C">
        <w:rPr>
          <w:sz w:val="36"/>
          <w:szCs w:val="36"/>
          <w:u w:val="single"/>
        </w:rPr>
        <w:t>SPRAY GUN HUOLTO</w:t>
      </w:r>
    </w:p>
    <w:p w:rsidR="001D6900" w:rsidRPr="00CE389A" w:rsidRDefault="00CE389A" w:rsidP="001A2F43">
      <w:pPr>
        <w:rPr>
          <w:b/>
        </w:rPr>
      </w:pPr>
      <w:r w:rsidRPr="00CE389A">
        <w:rPr>
          <w:b/>
        </w:rPr>
        <w:t>PÄIVITTÄISET HUOLTOTOIMENPITEET</w:t>
      </w:r>
    </w:p>
    <w:p w:rsidR="00CE389A" w:rsidRDefault="00A027F9" w:rsidP="00321723">
      <w:pPr>
        <w:pStyle w:val="Luettelokappale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3323764</wp:posOffset>
                </wp:positionH>
                <wp:positionV relativeFrom="paragraph">
                  <wp:posOffset>83010</wp:posOffset>
                </wp:positionV>
                <wp:extent cx="2151993" cy="7883"/>
                <wp:effectExtent l="0" t="57150" r="39370" b="8763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993" cy="7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shapetype w14:anchorId="2FA58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1" o:spid="_x0000_s1026" type="#_x0000_t32" style="position:absolute;margin-left:261.7pt;margin-top:6.55pt;width:169.45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E389A">
        <w:t>Kytke ES-virtakytkin POIS PÄÄLTÄ -asentoon (O).</w:t>
      </w:r>
    </w:p>
    <w:p w:rsidR="00CE389A" w:rsidRDefault="00D3542E" w:rsidP="00321723">
      <w:pPr>
        <w:pStyle w:val="Luettelokappale"/>
        <w:numPr>
          <w:ilvl w:val="0"/>
          <w:numId w:val="5"/>
        </w:numPr>
      </w:pPr>
      <w:r>
        <w:t>Poista paineet laitteistosta:</w:t>
      </w:r>
    </w:p>
    <w:p w:rsidR="00D3542E" w:rsidRDefault="00D3542E" w:rsidP="00321723">
      <w:pPr>
        <w:pStyle w:val="Luettelokappale"/>
        <w:numPr>
          <w:ilvl w:val="0"/>
          <w:numId w:val="4"/>
        </w:numPr>
      </w:pPr>
      <w:r>
        <w:t>Kytke ES-virtakytkin POIS PÄÄLTÄ -asentoon (O).</w:t>
      </w:r>
    </w:p>
    <w:p w:rsidR="00D3542E" w:rsidRDefault="00D3542E" w:rsidP="00321723">
      <w:pPr>
        <w:pStyle w:val="Luettelokappale"/>
        <w:numPr>
          <w:ilvl w:val="0"/>
          <w:numId w:val="4"/>
        </w:numPr>
      </w:pPr>
      <w:r>
        <w:t>Sulje nestelähteeseen ja pistoolille menevät ilmanpoistoventtiilit.</w:t>
      </w:r>
    </w:p>
    <w:p w:rsidR="00D3542E" w:rsidRDefault="00D3542E" w:rsidP="00321723">
      <w:pPr>
        <w:pStyle w:val="Luettelokappale"/>
        <w:numPr>
          <w:ilvl w:val="0"/>
          <w:numId w:val="4"/>
        </w:numPr>
      </w:pPr>
      <w:r>
        <w:t>Liipaise pistooli maadoitettuun metallijäteastiaan paineen poistamiseksi.</w:t>
      </w:r>
    </w:p>
    <w:p w:rsidR="00D3542E" w:rsidRDefault="00D3542E" w:rsidP="00321723">
      <w:pPr>
        <w:pStyle w:val="Luettelokappale"/>
        <w:numPr>
          <w:ilvl w:val="0"/>
          <w:numId w:val="4"/>
        </w:numPr>
      </w:pPr>
      <w:r>
        <w:t>Avaa pumpun tyhjennysventtiili ja pidä jäteastia valmiina valuvaa nestettä varten. Jätä pumpun tyhjennysventtiili auki, kunnes aloitat ruiskutuksen uudelleen.</w:t>
      </w:r>
    </w:p>
    <w:p w:rsidR="00D3542E" w:rsidRDefault="00D3542E" w:rsidP="00321723">
      <w:pPr>
        <w:pStyle w:val="Luettelokappale"/>
        <w:numPr>
          <w:ilvl w:val="0"/>
          <w:numId w:val="4"/>
        </w:numPr>
      </w:pPr>
      <w:r>
        <w:t>Jos suutin tai letku ovat täysin tukossa tai paine ei poistu täysin, avaa hitaasti letkuliitintä. Puhdista sitten suutin tai letku.</w:t>
      </w:r>
    </w:p>
    <w:p w:rsidR="00D3542E" w:rsidRDefault="00CE389A" w:rsidP="00321723">
      <w:pPr>
        <w:pStyle w:val="Luettelokappale"/>
        <w:numPr>
          <w:ilvl w:val="0"/>
          <w:numId w:val="5"/>
        </w:numPr>
      </w:pPr>
      <w:r>
        <w:t xml:space="preserve">Vaihda nestelähteeksi liuotin tai irrota nesteletku ja kytke liuottimen syöttöletku pistooliin. </w:t>
      </w:r>
    </w:p>
    <w:p w:rsidR="00CE389A" w:rsidRDefault="00CE389A" w:rsidP="00321723">
      <w:pPr>
        <w:pStyle w:val="Luettelokappale"/>
        <w:numPr>
          <w:ilvl w:val="0"/>
          <w:numId w:val="5"/>
        </w:numPr>
      </w:pPr>
      <w:r>
        <w:t xml:space="preserve">Suuntaa pistooli maadoitettuun metalliastiaan </w:t>
      </w:r>
      <w:r w:rsidR="00321723">
        <w:t>ja h</w:t>
      </w:r>
      <w:r>
        <w:t>uuhtele, kunnes pistoolista virtaa puhdasta liuotinta.</w:t>
      </w:r>
    </w:p>
    <w:p w:rsidR="00321723" w:rsidRDefault="00D3542E" w:rsidP="00321723">
      <w:pPr>
        <w:pStyle w:val="Luettelokappale"/>
        <w:numPr>
          <w:ilvl w:val="0"/>
          <w:numId w:val="5"/>
        </w:numPr>
      </w:pPr>
      <w:r>
        <w:t>Poista paineet laitteistosta.</w:t>
      </w:r>
    </w:p>
    <w:p w:rsidR="00321723" w:rsidRDefault="00321723" w:rsidP="00321723">
      <w:pPr>
        <w:pStyle w:val="Luettelokappale"/>
        <w:numPr>
          <w:ilvl w:val="0"/>
          <w:numId w:val="5"/>
        </w:numPr>
      </w:pPr>
      <w:r>
        <w:t>Tarkista suodattimet, puhdista tai vaihda tarvittaessa.</w:t>
      </w:r>
    </w:p>
    <w:p w:rsidR="00CE389A" w:rsidRDefault="00CE389A" w:rsidP="00321723">
      <w:pPr>
        <w:pStyle w:val="Luettelokappale"/>
        <w:numPr>
          <w:ilvl w:val="0"/>
          <w:numId w:val="5"/>
        </w:numPr>
      </w:pPr>
      <w:r>
        <w:t>Sammuta tai irrota liuotinletku.</w:t>
      </w:r>
    </w:p>
    <w:p w:rsidR="00CE389A" w:rsidRDefault="00CE389A" w:rsidP="00321723">
      <w:pPr>
        <w:pStyle w:val="Luettelokappale"/>
        <w:numPr>
          <w:ilvl w:val="0"/>
          <w:numId w:val="5"/>
        </w:numPr>
      </w:pPr>
      <w:r>
        <w:t>Ripusta pistooli koukustaan niin, että suutin osoittaa alaspäin.</w:t>
      </w:r>
    </w:p>
    <w:p w:rsidR="00CE389A" w:rsidRDefault="00CE389A" w:rsidP="00321723">
      <w:pPr>
        <w:pStyle w:val="Luettelokappale"/>
        <w:numPr>
          <w:ilvl w:val="0"/>
          <w:numId w:val="5"/>
        </w:numPr>
      </w:pPr>
      <w:r>
        <w:t>Kun haluat taas ruiskuttaa, kytke nesteen syöttöletku takaisin paikalleen. Noudata ohjeita kohdassa Pistoolin valmistelua koskeva tarkistuslista</w:t>
      </w:r>
    </w:p>
    <w:p w:rsidR="00CE389A" w:rsidRDefault="00CE389A" w:rsidP="00CE389A"/>
    <w:p w:rsidR="00CE389A" w:rsidRPr="00CE389A" w:rsidRDefault="00CE389A" w:rsidP="00CE389A">
      <w:pPr>
        <w:rPr>
          <w:b/>
        </w:rPr>
      </w:pPr>
      <w:r w:rsidRPr="00CE389A">
        <w:rPr>
          <w:b/>
        </w:rPr>
        <w:t>PUHDISTA PISTOOLI PÄIVITTÄIN</w:t>
      </w:r>
    </w:p>
    <w:p w:rsidR="00CE389A" w:rsidRDefault="00CE389A" w:rsidP="00321723">
      <w:pPr>
        <w:pStyle w:val="Luettelokappale"/>
        <w:numPr>
          <w:ilvl w:val="0"/>
          <w:numId w:val="7"/>
        </w:numPr>
      </w:pPr>
      <w:r>
        <w:t>Kytke ES-virtakytkin POIS PÄÄLTÄ -asentoon (O).</w:t>
      </w:r>
    </w:p>
    <w:p w:rsidR="00CE389A" w:rsidRDefault="00CE389A" w:rsidP="00321723">
      <w:pPr>
        <w:pStyle w:val="Luettelokappale"/>
        <w:numPr>
          <w:ilvl w:val="0"/>
          <w:numId w:val="7"/>
        </w:numPr>
      </w:pPr>
      <w:r>
        <w:t>Huuhtele pistooli</w:t>
      </w:r>
      <w:r w:rsidR="00D3542E">
        <w:t>:</w:t>
      </w:r>
    </w:p>
    <w:p w:rsidR="00D3542E" w:rsidRDefault="00D3542E" w:rsidP="00321723">
      <w:pPr>
        <w:pStyle w:val="Luettelokappale"/>
        <w:numPr>
          <w:ilvl w:val="0"/>
          <w:numId w:val="8"/>
        </w:numPr>
      </w:pPr>
      <w:r>
        <w:t>Kytke ES-virtakytkin POIS PÄÄLTÄ -asentoon (O).</w:t>
      </w:r>
    </w:p>
    <w:p w:rsidR="00D3542E" w:rsidRDefault="00321723" w:rsidP="00321723">
      <w:pPr>
        <w:pStyle w:val="Luettelokappale"/>
        <w:numPr>
          <w:ilvl w:val="0"/>
          <w:numId w:val="8"/>
        </w:numPr>
      </w:pPr>
      <w:r>
        <w:t>Poista paineet laitteistosta.</w:t>
      </w:r>
    </w:p>
    <w:p w:rsidR="00C41D24" w:rsidRDefault="00D3542E" w:rsidP="00C41D24">
      <w:pPr>
        <w:pStyle w:val="Luettelokappale"/>
        <w:numPr>
          <w:ilvl w:val="0"/>
          <w:numId w:val="8"/>
        </w:numPr>
      </w:pPr>
      <w:r>
        <w:t xml:space="preserve">Vaihda nestelähteeksi liuotin tai irrota nesteletku ja kytke liuottimen syöttöletku pistooliin. </w:t>
      </w:r>
    </w:p>
    <w:p w:rsidR="00D3542E" w:rsidRDefault="00D3542E" w:rsidP="00C41D24">
      <w:pPr>
        <w:pStyle w:val="Luettelokappale"/>
        <w:numPr>
          <w:ilvl w:val="0"/>
          <w:numId w:val="8"/>
        </w:numPr>
      </w:pPr>
      <w:r>
        <w:t>Suuntaa pistooli maadoitettuun metalliastiaan Huuhtele, kunnes pistoolista virtaa puhdasta liuotinta.</w:t>
      </w:r>
    </w:p>
    <w:p w:rsidR="00D3542E" w:rsidRDefault="000610B5" w:rsidP="00321723">
      <w:pPr>
        <w:pStyle w:val="Luettelokappale"/>
        <w:numPr>
          <w:ilvl w:val="0"/>
          <w:numId w:val="8"/>
        </w:numPr>
      </w:pPr>
      <w:r>
        <w:t>Poista paineet laitteistosta</w:t>
      </w:r>
      <w:r w:rsidR="00D3542E">
        <w:t>.</w:t>
      </w:r>
    </w:p>
    <w:p w:rsidR="00E1278C" w:rsidRDefault="00D3542E" w:rsidP="00321723">
      <w:pPr>
        <w:pStyle w:val="Luettelokappale"/>
        <w:numPr>
          <w:ilvl w:val="0"/>
          <w:numId w:val="8"/>
        </w:numPr>
      </w:pPr>
      <w:r>
        <w:t xml:space="preserve">Sammuta tai irrota liuotinletku. </w:t>
      </w:r>
    </w:p>
    <w:p w:rsidR="00D3542E" w:rsidRDefault="00D3542E" w:rsidP="00321723">
      <w:pPr>
        <w:pStyle w:val="Luettelokappale"/>
        <w:numPr>
          <w:ilvl w:val="0"/>
          <w:numId w:val="8"/>
        </w:numPr>
      </w:pPr>
      <w:r>
        <w:t>Ripusta pistooli koukustaan niin, että suutin osoittaa alaspäin.</w:t>
      </w:r>
    </w:p>
    <w:p w:rsidR="00D3542E" w:rsidRDefault="00D3542E" w:rsidP="00321723">
      <w:pPr>
        <w:pStyle w:val="Luettelokappale"/>
        <w:numPr>
          <w:ilvl w:val="0"/>
          <w:numId w:val="8"/>
        </w:numPr>
      </w:pPr>
      <w:r>
        <w:t>Kun haluat taas ruiskuttaa, kytke nesteen syöttöletku takaisin paikalleen.</w:t>
      </w:r>
      <w:r w:rsidR="00C41D24" w:rsidRPr="00C41D24">
        <w:rPr>
          <w:noProof/>
        </w:rPr>
        <w:t xml:space="preserve"> </w:t>
      </w:r>
    </w:p>
    <w:p w:rsidR="00CE389A" w:rsidRDefault="00D3542E" w:rsidP="00321723">
      <w:pPr>
        <w:pStyle w:val="Luettelokappale"/>
        <w:numPr>
          <w:ilvl w:val="0"/>
          <w:numId w:val="7"/>
        </w:numPr>
      </w:pPr>
      <w:r>
        <w:t>Poista paineet laitteistosta</w:t>
      </w:r>
    </w:p>
    <w:p w:rsidR="00CE389A" w:rsidRDefault="00CE389A" w:rsidP="00321723">
      <w:pPr>
        <w:pStyle w:val="Luettelokappale"/>
        <w:numPr>
          <w:ilvl w:val="0"/>
          <w:numId w:val="7"/>
        </w:numPr>
      </w:pPr>
      <w:r>
        <w:t>Puhdista pistooli ulkopuolelta sopivalla liuottimella. Käytä pehmeää liinaa. Osoita pistoolilla alaspäin, jottei nestettä pääse valumaan pistoolin kanaviin. Älä upota pistoolia nesteeseen.</w:t>
      </w:r>
    </w:p>
    <w:p w:rsidR="00CE389A" w:rsidRDefault="00CE389A" w:rsidP="00321723">
      <w:pPr>
        <w:pStyle w:val="Luettelokappale"/>
        <w:numPr>
          <w:ilvl w:val="0"/>
          <w:numId w:val="7"/>
        </w:numPr>
      </w:pPr>
      <w:r>
        <w:t>Irrota ilmasuutin.</w:t>
      </w:r>
    </w:p>
    <w:p w:rsidR="00CE389A" w:rsidRDefault="00CE389A" w:rsidP="00321723">
      <w:pPr>
        <w:pStyle w:val="Luettelokappale"/>
        <w:numPr>
          <w:ilvl w:val="0"/>
          <w:numId w:val="7"/>
        </w:numPr>
      </w:pPr>
      <w:r>
        <w:t>Puhdista ilmasuutin, kiinnitysrengas ja suutin pehmeällä harjalla ja sopivalla liuottimella.</w:t>
      </w:r>
    </w:p>
    <w:p w:rsidR="00E1278C" w:rsidRDefault="00CE389A" w:rsidP="00E1278C">
      <w:pPr>
        <w:pStyle w:val="Luettelokappale"/>
        <w:numPr>
          <w:ilvl w:val="0"/>
          <w:numId w:val="7"/>
        </w:numPr>
      </w:pPr>
      <w:r>
        <w:t>Puhdista ilmasuuttimen reiät tarvittaessa hammastikulla tai muulla pehmeällä työvälineellä. Älä</w:t>
      </w:r>
      <w:r w:rsidR="00E1278C">
        <w:t xml:space="preserve"> </w:t>
      </w:r>
      <w:r>
        <w:t>käytä metallisia työvälineitä.</w:t>
      </w:r>
    </w:p>
    <w:p w:rsidR="000610B5" w:rsidRDefault="000610B5" w:rsidP="00E1278C">
      <w:pPr>
        <w:pStyle w:val="Luettelokappale"/>
        <w:numPr>
          <w:ilvl w:val="0"/>
          <w:numId w:val="7"/>
        </w:numPr>
      </w:pPr>
      <w:r>
        <w:t>Kuivaa kaikki osat paineilmalla!</w:t>
      </w:r>
    </w:p>
    <w:p w:rsidR="00CE389A" w:rsidRDefault="00CE389A" w:rsidP="00E1278C">
      <w:pPr>
        <w:pStyle w:val="Luettelokappale"/>
        <w:numPr>
          <w:ilvl w:val="0"/>
          <w:numId w:val="7"/>
        </w:numPr>
      </w:pPr>
      <w:r>
        <w:t>Asenna ilmasuutin paikalleen. Kiristä hyvin</w:t>
      </w:r>
    </w:p>
    <w:p w:rsidR="00D3542E" w:rsidRDefault="00D3542E" w:rsidP="00CE389A">
      <w:pPr>
        <w:rPr>
          <w:u w:val="single"/>
        </w:rPr>
      </w:pPr>
    </w:p>
    <w:p w:rsidR="00CE389A" w:rsidRPr="00CE389A" w:rsidRDefault="00D3542E" w:rsidP="00CE389A">
      <w:pPr>
        <w:rPr>
          <w:u w:val="single"/>
        </w:rPr>
      </w:pPr>
      <w:r>
        <w:rPr>
          <w:u w:val="single"/>
        </w:rPr>
        <w:lastRenderedPageBreak/>
        <w:t>HUOM!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>
        <w:t>Huuhtele ennen maalin vaihtamista, ennen maalin kuivumista laitteessa (</w:t>
      </w:r>
      <w:proofErr w:type="spellStart"/>
      <w:r>
        <w:t>Potlife</w:t>
      </w:r>
      <w:proofErr w:type="spellEnd"/>
      <w:r>
        <w:t>), työpäivän päätteeksi ja ennen pistoolin korjaamista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>
        <w:t>Huuhtele mahdollisimman pienellä paineella. Tarkista kytkennät vuotojen varalta ja kiristä tarvittaessa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>
        <w:t xml:space="preserve">Käytä huuhteluun </w:t>
      </w:r>
      <w:r w:rsidRPr="001D6900">
        <w:t>liuotinta</w:t>
      </w:r>
      <w:r>
        <w:t xml:space="preserve"> joka on yhteensopiva käytettävän maalin ja laitteen kastuvien osien kanssa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>
        <w:t>Käännä ulkoinen virtakytkin pois päältä (0) ennen pistoolin huuhtelemista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>
        <w:t>Maadoita aina laitteet ja jäteastia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>
        <w:t>Huuhtele laite vain hyvin ilmastoiduissa tiloissa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 w:rsidRPr="00CE389A">
        <w:t xml:space="preserve">Käytä ainoastaan ryhmän IIA huuhtelumateriaaleja. Käytettäväksi suositellaan syttymättömiä nesteitä. 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 w:rsidRPr="00CE389A">
        <w:t>Välttääksesi</w:t>
      </w:r>
      <w:r>
        <w:t xml:space="preserve"> </w:t>
      </w:r>
      <w:r w:rsidRPr="00CE389A">
        <w:t>staattista</w:t>
      </w:r>
      <w:r>
        <w:t xml:space="preserve"> </w:t>
      </w:r>
      <w:r w:rsidRPr="00CE389A">
        <w:t>kipinöintiä</w:t>
      </w:r>
      <w:r>
        <w:t xml:space="preserve"> </w:t>
      </w:r>
      <w:r w:rsidRPr="00CE389A">
        <w:t>ja</w:t>
      </w:r>
      <w:r>
        <w:t xml:space="preserve"> </w:t>
      </w:r>
      <w:r w:rsidRPr="00CE389A">
        <w:t>roiskumisesta syntyviä vammoja huuhtele aina matalimmalla mahdollisella paineella.</w:t>
      </w:r>
    </w:p>
    <w:p w:rsidR="00CE389A" w:rsidRDefault="00CE389A" w:rsidP="00CE389A">
      <w:pPr>
        <w:pStyle w:val="Luettelokappale"/>
        <w:numPr>
          <w:ilvl w:val="0"/>
          <w:numId w:val="2"/>
        </w:numPr>
      </w:pPr>
      <w:r w:rsidRPr="00CE389A">
        <w:t xml:space="preserve">Älä käytä </w:t>
      </w:r>
      <w:proofErr w:type="spellStart"/>
      <w:r w:rsidRPr="00CE389A">
        <w:t>metyyleenikloridia</w:t>
      </w:r>
      <w:proofErr w:type="spellEnd"/>
      <w:r w:rsidRPr="00CE389A">
        <w:t xml:space="preserve"> tämän pistoolin huuhtelu- tai puhdistusliuottimena, sillä se vaurioittaa nailonosia</w:t>
      </w:r>
    </w:p>
    <w:p w:rsidR="00CE389A" w:rsidRDefault="002C0A89" w:rsidP="00CE389A">
      <w:r>
        <w:rPr>
          <w:noProof/>
        </w:rPr>
        <w:drawing>
          <wp:anchor distT="0" distB="0" distL="114300" distR="114300" simplePos="0" relativeHeight="251661312" behindDoc="1" locked="0" layoutInCell="1" allowOverlap="1" wp14:anchorId="285AC8E6">
            <wp:simplePos x="0" y="0"/>
            <wp:positionH relativeFrom="column">
              <wp:posOffset>-327266</wp:posOffset>
            </wp:positionH>
            <wp:positionV relativeFrom="paragraph">
              <wp:posOffset>290480</wp:posOffset>
            </wp:positionV>
            <wp:extent cx="3333750" cy="571563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äläteenä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D24" w:rsidRDefault="002C0A89" w:rsidP="00CE38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132518</wp:posOffset>
            </wp:positionV>
            <wp:extent cx="1857375" cy="1619250"/>
            <wp:effectExtent l="0" t="0" r="9525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ämpä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D24" w:rsidRDefault="00C41D24" w:rsidP="00CE389A"/>
    <w:p w:rsidR="00C41D24" w:rsidRDefault="00C41D24" w:rsidP="00CE389A"/>
    <w:p w:rsidR="00C41D24" w:rsidRDefault="00C41D24" w:rsidP="00CE389A"/>
    <w:p w:rsidR="00C41D24" w:rsidRDefault="00C41D24" w:rsidP="00CE389A"/>
    <w:p w:rsidR="00C41D24" w:rsidRDefault="00C41D24" w:rsidP="00CE389A"/>
    <w:p w:rsidR="00C41D24" w:rsidRDefault="002C0A89" w:rsidP="00CE389A">
      <w:r>
        <w:rPr>
          <w:noProof/>
        </w:rPr>
        <w:drawing>
          <wp:anchor distT="0" distB="0" distL="114300" distR="114300" simplePos="0" relativeHeight="251660288" behindDoc="0" locked="0" layoutInCell="1" allowOverlap="1" wp14:anchorId="03FCE8A0">
            <wp:simplePos x="0" y="0"/>
            <wp:positionH relativeFrom="column">
              <wp:posOffset>3122930</wp:posOffset>
            </wp:positionH>
            <wp:positionV relativeFrom="paragraph">
              <wp:posOffset>14605</wp:posOffset>
            </wp:positionV>
            <wp:extent cx="2019300" cy="1609725"/>
            <wp:effectExtent l="0" t="0" r="0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uttimenpesu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D24" w:rsidRDefault="00C41D24" w:rsidP="00CE389A"/>
    <w:p w:rsidR="00C41D24" w:rsidRDefault="00C41D24" w:rsidP="00CE389A"/>
    <w:p w:rsidR="00C41D24" w:rsidRDefault="002C0A89" w:rsidP="00CE389A">
      <w:r>
        <w:rPr>
          <w:noProof/>
        </w:rPr>
        <w:drawing>
          <wp:anchor distT="0" distB="0" distL="114300" distR="114300" simplePos="0" relativeHeight="251663360" behindDoc="1" locked="0" layoutInCell="1" allowOverlap="1" wp14:anchorId="39546147">
            <wp:simplePos x="0" y="0"/>
            <wp:positionH relativeFrom="column">
              <wp:posOffset>4497048</wp:posOffset>
            </wp:positionH>
            <wp:positionV relativeFrom="paragraph">
              <wp:posOffset>248614</wp:posOffset>
            </wp:positionV>
            <wp:extent cx="2114845" cy="1676634"/>
            <wp:effectExtent l="0" t="0" r="0" b="0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uttimenpe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D24" w:rsidRDefault="00C41D24" w:rsidP="00CE389A"/>
    <w:p w:rsidR="00C41D24" w:rsidRDefault="00C41D24" w:rsidP="00CE389A"/>
    <w:p w:rsidR="00C41D24" w:rsidRDefault="00C41D24" w:rsidP="00CE389A"/>
    <w:p w:rsidR="00C41D24" w:rsidRDefault="00C41D24" w:rsidP="00CE389A"/>
    <w:p w:rsidR="00C41D24" w:rsidRDefault="00C41D24" w:rsidP="00CE389A"/>
    <w:p w:rsidR="00C41D24" w:rsidRDefault="002C0A89" w:rsidP="00CE389A">
      <w:r>
        <w:rPr>
          <w:noProof/>
        </w:rPr>
        <w:drawing>
          <wp:anchor distT="0" distB="0" distL="114300" distR="114300" simplePos="0" relativeHeight="251664384" behindDoc="1" locked="0" layoutInCell="1" allowOverlap="1" wp14:anchorId="6BB08323">
            <wp:simplePos x="0" y="0"/>
            <wp:positionH relativeFrom="column">
              <wp:posOffset>3086647</wp:posOffset>
            </wp:positionH>
            <wp:positionV relativeFrom="paragraph">
              <wp:posOffset>136350</wp:posOffset>
            </wp:positionV>
            <wp:extent cx="2124371" cy="1810003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uiskuroikku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D24" w:rsidRDefault="00C41D24" w:rsidP="00CE389A"/>
    <w:sectPr w:rsidR="00C41D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629"/>
    <w:multiLevelType w:val="hybridMultilevel"/>
    <w:tmpl w:val="B87A996A"/>
    <w:lvl w:ilvl="0" w:tplc="14D0B954">
      <w:start w:val="1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4C66740"/>
    <w:multiLevelType w:val="hybridMultilevel"/>
    <w:tmpl w:val="94B0C25E"/>
    <w:lvl w:ilvl="0" w:tplc="040B000F">
      <w:start w:val="1"/>
      <w:numFmt w:val="decimal"/>
      <w:lvlText w:val="%1."/>
      <w:lvlJc w:val="left"/>
      <w:pPr>
        <w:ind w:left="2020" w:hanging="360"/>
      </w:pPr>
    </w:lvl>
    <w:lvl w:ilvl="1" w:tplc="040B0019" w:tentative="1">
      <w:start w:val="1"/>
      <w:numFmt w:val="lowerLetter"/>
      <w:lvlText w:val="%2."/>
      <w:lvlJc w:val="left"/>
      <w:pPr>
        <w:ind w:left="2740" w:hanging="360"/>
      </w:pPr>
    </w:lvl>
    <w:lvl w:ilvl="2" w:tplc="040B001B" w:tentative="1">
      <w:start w:val="1"/>
      <w:numFmt w:val="lowerRoman"/>
      <w:lvlText w:val="%3."/>
      <w:lvlJc w:val="right"/>
      <w:pPr>
        <w:ind w:left="3460" w:hanging="180"/>
      </w:pPr>
    </w:lvl>
    <w:lvl w:ilvl="3" w:tplc="040B000F" w:tentative="1">
      <w:start w:val="1"/>
      <w:numFmt w:val="decimal"/>
      <w:lvlText w:val="%4."/>
      <w:lvlJc w:val="left"/>
      <w:pPr>
        <w:ind w:left="4180" w:hanging="360"/>
      </w:pPr>
    </w:lvl>
    <w:lvl w:ilvl="4" w:tplc="040B0019" w:tentative="1">
      <w:start w:val="1"/>
      <w:numFmt w:val="lowerLetter"/>
      <w:lvlText w:val="%5."/>
      <w:lvlJc w:val="left"/>
      <w:pPr>
        <w:ind w:left="4900" w:hanging="360"/>
      </w:pPr>
    </w:lvl>
    <w:lvl w:ilvl="5" w:tplc="040B001B" w:tentative="1">
      <w:start w:val="1"/>
      <w:numFmt w:val="lowerRoman"/>
      <w:lvlText w:val="%6."/>
      <w:lvlJc w:val="right"/>
      <w:pPr>
        <w:ind w:left="5620" w:hanging="180"/>
      </w:pPr>
    </w:lvl>
    <w:lvl w:ilvl="6" w:tplc="040B000F" w:tentative="1">
      <w:start w:val="1"/>
      <w:numFmt w:val="decimal"/>
      <w:lvlText w:val="%7."/>
      <w:lvlJc w:val="left"/>
      <w:pPr>
        <w:ind w:left="6340" w:hanging="360"/>
      </w:pPr>
    </w:lvl>
    <w:lvl w:ilvl="7" w:tplc="040B0019" w:tentative="1">
      <w:start w:val="1"/>
      <w:numFmt w:val="lowerLetter"/>
      <w:lvlText w:val="%8."/>
      <w:lvlJc w:val="left"/>
      <w:pPr>
        <w:ind w:left="7060" w:hanging="360"/>
      </w:pPr>
    </w:lvl>
    <w:lvl w:ilvl="8" w:tplc="040B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25C128EB"/>
    <w:multiLevelType w:val="hybridMultilevel"/>
    <w:tmpl w:val="E670D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1FB7"/>
    <w:multiLevelType w:val="hybridMultilevel"/>
    <w:tmpl w:val="6338EE6A"/>
    <w:lvl w:ilvl="0" w:tplc="21483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74E6"/>
    <w:multiLevelType w:val="hybridMultilevel"/>
    <w:tmpl w:val="6E2033F0"/>
    <w:lvl w:ilvl="0" w:tplc="0AD4D0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AB62A6"/>
    <w:multiLevelType w:val="hybridMultilevel"/>
    <w:tmpl w:val="855828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1510"/>
    <w:multiLevelType w:val="hybridMultilevel"/>
    <w:tmpl w:val="8EF027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2356"/>
    <w:multiLevelType w:val="hybridMultilevel"/>
    <w:tmpl w:val="19AE9498"/>
    <w:lvl w:ilvl="0" w:tplc="22E07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C"/>
    <w:rsid w:val="000610B5"/>
    <w:rsid w:val="001A2F43"/>
    <w:rsid w:val="001D6900"/>
    <w:rsid w:val="00231444"/>
    <w:rsid w:val="002C0A89"/>
    <w:rsid w:val="002F795E"/>
    <w:rsid w:val="00321723"/>
    <w:rsid w:val="003500F2"/>
    <w:rsid w:val="00531A42"/>
    <w:rsid w:val="00647EAB"/>
    <w:rsid w:val="00700A9B"/>
    <w:rsid w:val="007A02C9"/>
    <w:rsid w:val="009E46B3"/>
    <w:rsid w:val="00A027F9"/>
    <w:rsid w:val="00AE4C0C"/>
    <w:rsid w:val="00C41D24"/>
    <w:rsid w:val="00CE389A"/>
    <w:rsid w:val="00D03B55"/>
    <w:rsid w:val="00D3542E"/>
    <w:rsid w:val="00E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E026-597A-48CA-8ACC-835A99B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Hämäläinen</dc:creator>
  <cp:keywords/>
  <dc:description/>
  <cp:lastModifiedBy>Jari Välkkynen</cp:lastModifiedBy>
  <cp:revision>2</cp:revision>
  <dcterms:created xsi:type="dcterms:W3CDTF">2018-01-14T16:09:00Z</dcterms:created>
  <dcterms:modified xsi:type="dcterms:W3CDTF">2018-01-14T16:09:00Z</dcterms:modified>
</cp:coreProperties>
</file>